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720" w:firstLine="0"/>
        <w:jc w:val="center"/>
        <w:rPr>
          <w:rFonts w:ascii="Times New Roman" w:cs="Times New Roman" w:hAnsi="Times New Roman" w:eastAsia="Times New Roman"/>
          <w:b w:val="1"/>
          <w:bCs w:val="1"/>
          <w:sz w:val="28"/>
          <w:szCs w:val="28"/>
          <w:rtl w:val="0"/>
        </w:rPr>
      </w:pPr>
      <w:r>
        <w:rPr>
          <w:rFonts w:ascii="Times New Roman"/>
          <w:b w:val="1"/>
          <w:bCs w:val="1"/>
          <w:sz w:val="28"/>
          <w:szCs w:val="28"/>
          <w:rtl w:val="0"/>
        </w:rPr>
        <w:t>HOW TO WIN GRADES AND INFLUENCE TEACHERS</w:t>
      </w:r>
    </w:p>
    <w:p>
      <w:pPr>
        <w:pStyle w:val="Default"/>
        <w:bidi w:val="0"/>
        <w:ind w:left="0" w:right="720" w:firstLine="0"/>
        <w:jc w:val="center"/>
        <w:rPr>
          <w:rFonts w:ascii="Times New Roman" w:cs="Times New Roman" w:hAnsi="Times New Roman" w:eastAsia="Times New Roman"/>
          <w:b w:val="1"/>
          <w:bCs w:val="1"/>
          <w:sz w:val="28"/>
          <w:szCs w:val="28"/>
          <w:rtl w:val="0"/>
        </w:rPr>
      </w:pPr>
      <w:r>
        <w:rPr>
          <w:rFonts w:ascii="Times New Roman"/>
          <w:b w:val="1"/>
          <w:bCs w:val="1"/>
          <w:sz w:val="28"/>
          <w:szCs w:val="28"/>
          <w:rtl w:val="0"/>
        </w:rPr>
        <w:t>OR</w:t>
      </w:r>
    </w:p>
    <w:p>
      <w:pPr>
        <w:pStyle w:val="Default"/>
        <w:bidi w:val="0"/>
        <w:ind w:left="0" w:right="720" w:firstLine="0"/>
        <w:jc w:val="center"/>
        <w:rPr>
          <w:rFonts w:ascii="Times New Roman" w:cs="Times New Roman" w:hAnsi="Times New Roman" w:eastAsia="Times New Roman"/>
          <w:b w:val="1"/>
          <w:bCs w:val="1"/>
          <w:sz w:val="28"/>
          <w:szCs w:val="28"/>
          <w:rtl w:val="0"/>
        </w:rPr>
      </w:pPr>
      <w:r>
        <w:rPr>
          <w:rFonts w:ascii="Times New Roman"/>
          <w:b w:val="1"/>
          <w:bCs w:val="1"/>
          <w:sz w:val="28"/>
          <w:szCs w:val="28"/>
          <w:rtl w:val="0"/>
        </w:rPr>
        <w:t xml:space="preserve">HOW NOT TO ENDANGER YOUR </w:t>
      </w:r>
      <w:r>
        <w:rPr>
          <w:rFonts w:hAnsi="Times New Roman" w:hint="default"/>
          <w:b w:val="1"/>
          <w:bCs w:val="1"/>
          <w:sz w:val="28"/>
          <w:szCs w:val="28"/>
          <w:rtl w:val="0"/>
        </w:rPr>
        <w:t>“</w:t>
      </w:r>
      <w:r>
        <w:rPr>
          <w:rFonts w:ascii="Times New Roman"/>
          <w:b w:val="1"/>
          <w:bCs w:val="1"/>
          <w:sz w:val="28"/>
          <w:szCs w:val="28"/>
          <w:rtl w:val="0"/>
        </w:rPr>
        <w:t>A</w:t>
      </w:r>
      <w:r>
        <w:rPr>
          <w:rFonts w:hAnsi="Times New Roman" w:hint="default"/>
          <w:b w:val="1"/>
          <w:bCs w:val="1"/>
          <w:sz w:val="28"/>
          <w:szCs w:val="28"/>
          <w:rtl w:val="0"/>
        </w:rPr>
        <w:t>”</w:t>
      </w:r>
    </w:p>
    <w:p>
      <w:pPr>
        <w:pStyle w:val="Default"/>
        <w:bidi w:val="0"/>
        <w:ind w:left="0" w:right="720" w:firstLine="0"/>
        <w:jc w:val="center"/>
        <w:rPr>
          <w:rFonts w:ascii="Times New Roman" w:cs="Times New Roman" w:hAnsi="Times New Roman" w:eastAsia="Times New Roman"/>
          <w:b w:val="1"/>
          <w:bCs w:val="1"/>
          <w:sz w:val="28"/>
          <w:szCs w:val="28"/>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sz w:val="24"/>
          <w:szCs w:val="24"/>
          <w:rtl w:val="0"/>
          <w:lang w:val="en-US"/>
        </w:rPr>
        <w:t>In college, teachers expect polite common courtesy. Simple rules of behavior in the classroom make life easier for student and teachers.</w:t>
      </w:r>
    </w:p>
    <w:p>
      <w:pPr>
        <w:pStyle w:val="Default"/>
        <w:bidi w:val="0"/>
        <w:ind w:left="0" w:right="720" w:firstLine="0"/>
        <w:jc w:val="left"/>
        <w:rPr>
          <w:rFonts w:ascii="Times New Roman" w:cs="Times New Roman" w:hAnsi="Times New Roman" w:eastAsia="Times New Roman"/>
          <w:sz w:val="24"/>
          <w:szCs w:val="24"/>
          <w:rtl w:val="0"/>
        </w:rPr>
      </w:pPr>
    </w:p>
    <w:p>
      <w:pPr>
        <w:pStyle w:val="Default"/>
        <w:tabs>
          <w:tab w:val="left" w:pos="720"/>
        </w:tabs>
        <w:bidi w:val="0"/>
        <w:ind w:left="720" w:right="720" w:hanging="360"/>
        <w:jc w:val="left"/>
        <w:rPr>
          <w:rFonts w:ascii="Times New Roman" w:cs="Times New Roman" w:hAnsi="Times New Roman" w:eastAsia="Times New Roman"/>
          <w:sz w:val="24"/>
          <w:szCs w:val="24"/>
          <w:rtl w:val="0"/>
        </w:rPr>
      </w:pPr>
      <w:r>
        <w:rPr>
          <w:rFonts w:ascii="Times New Roman"/>
          <w:sz w:val="24"/>
          <w:szCs w:val="24"/>
          <w:rtl w:val="0"/>
          <w:lang w:val="en-US"/>
        </w:rPr>
        <w:t>1.</w:t>
        <w:tab/>
        <w:t xml:space="preserve">Do not cut classes. You will miss part of your instruction. Teachers occasionally react negatively to chronic cutters. The number of absences is highly related to grades. Merely attending class every time will not insure a </w:t>
      </w:r>
      <w:r>
        <w:rPr>
          <w:rFonts w:hAnsi="Times New Roman" w:hint="default"/>
          <w:sz w:val="24"/>
          <w:szCs w:val="24"/>
          <w:rtl w:val="0"/>
        </w:rPr>
        <w:t>“</w:t>
      </w:r>
      <w:r>
        <w:rPr>
          <w:rFonts w:ascii="Times New Roman"/>
          <w:sz w:val="24"/>
          <w:szCs w:val="24"/>
          <w:rtl w:val="0"/>
        </w:rPr>
        <w:t>B</w:t>
      </w:r>
      <w:r>
        <w:rPr>
          <w:rFonts w:hAnsi="Times New Roman" w:hint="default"/>
          <w:sz w:val="24"/>
          <w:szCs w:val="24"/>
          <w:rtl w:val="0"/>
        </w:rPr>
        <w:t xml:space="preserve">” </w:t>
      </w:r>
      <w:r>
        <w:rPr>
          <w:rFonts w:ascii="Times New Roman"/>
          <w:sz w:val="24"/>
          <w:szCs w:val="24"/>
          <w:rtl w:val="0"/>
          <w:lang w:val="en-US"/>
        </w:rPr>
        <w:t xml:space="preserve">average, but, conversely it can be said that cutting frequently may make getting a </w:t>
      </w:r>
      <w:r>
        <w:rPr>
          <w:rFonts w:hAnsi="Times New Roman" w:hint="default"/>
          <w:sz w:val="24"/>
          <w:szCs w:val="24"/>
          <w:rtl w:val="0"/>
        </w:rPr>
        <w:t>“</w:t>
      </w:r>
      <w:r>
        <w:rPr>
          <w:rFonts w:ascii="Times New Roman"/>
          <w:sz w:val="24"/>
          <w:szCs w:val="24"/>
          <w:rtl w:val="0"/>
        </w:rPr>
        <w:t>B</w:t>
      </w:r>
      <w:r>
        <w:rPr>
          <w:rFonts w:hAnsi="Times New Roman" w:hint="default"/>
          <w:sz w:val="24"/>
          <w:szCs w:val="24"/>
          <w:rtl w:val="0"/>
        </w:rPr>
        <w:t xml:space="preserve">” </w:t>
      </w:r>
      <w:r>
        <w:rPr>
          <w:rFonts w:ascii="Times New Roman"/>
          <w:sz w:val="24"/>
          <w:szCs w:val="24"/>
          <w:rtl w:val="0"/>
        </w:rPr>
        <w:t xml:space="preserve">average </w:t>
      </w:r>
      <w:r>
        <w:rPr>
          <w:rFonts w:ascii="Times New Roman"/>
          <w:sz w:val="24"/>
          <w:szCs w:val="24"/>
          <w:rtl w:val="0"/>
          <w:lang w:val="en-US"/>
        </w:rPr>
        <w:t>difficult</w:t>
      </w:r>
      <w:r>
        <w:rPr>
          <w:rFonts w:ascii="Times New Roman"/>
          <w:sz w:val="24"/>
          <w:szCs w:val="24"/>
          <w:rtl w:val="0"/>
        </w:rPr>
        <w:t>.</w:t>
      </w:r>
    </w:p>
    <w:p>
      <w:pPr>
        <w:pStyle w:val="Default"/>
        <w:bidi w:val="0"/>
        <w:ind w:left="360" w:right="720" w:firstLine="0"/>
        <w:jc w:val="left"/>
        <w:rPr>
          <w:rFonts w:ascii="Times New Roman" w:cs="Times New Roman" w:hAnsi="Times New Roman" w:eastAsia="Times New Roman"/>
          <w:sz w:val="24"/>
          <w:szCs w:val="24"/>
          <w:rtl w:val="0"/>
        </w:rPr>
      </w:pPr>
    </w:p>
    <w:p>
      <w:pPr>
        <w:pStyle w:val="Default"/>
        <w:tabs>
          <w:tab w:val="left" w:pos="720"/>
        </w:tabs>
        <w:bidi w:val="0"/>
        <w:ind w:left="720" w:right="720" w:hanging="360"/>
        <w:jc w:val="left"/>
        <w:rPr>
          <w:rFonts w:ascii="Times New Roman" w:cs="Times New Roman" w:hAnsi="Times New Roman" w:eastAsia="Times New Roman"/>
          <w:sz w:val="24"/>
          <w:szCs w:val="24"/>
          <w:rtl w:val="0"/>
        </w:rPr>
      </w:pPr>
      <w:r>
        <w:rPr>
          <w:rFonts w:ascii="Times New Roman"/>
          <w:sz w:val="24"/>
          <w:szCs w:val="24"/>
          <w:rtl w:val="0"/>
          <w:lang w:val="en-US"/>
        </w:rPr>
        <w:t>2.</w:t>
        <w:tab/>
        <w:t>Be on time. Latecomers are a distraction to the class and instructor.</w:t>
      </w:r>
    </w:p>
    <w:p>
      <w:pPr>
        <w:pStyle w:val="Default"/>
        <w:bidi w:val="0"/>
        <w:ind w:left="0" w:right="720" w:firstLine="0"/>
        <w:jc w:val="left"/>
        <w:rPr>
          <w:rFonts w:ascii="Times New Roman" w:cs="Times New Roman" w:hAnsi="Times New Roman" w:eastAsia="Times New Roman"/>
          <w:sz w:val="24"/>
          <w:szCs w:val="24"/>
          <w:rtl w:val="0"/>
        </w:rPr>
      </w:pPr>
    </w:p>
    <w:p>
      <w:pPr>
        <w:pStyle w:val="Default"/>
        <w:tabs>
          <w:tab w:val="left" w:pos="720"/>
        </w:tabs>
        <w:bidi w:val="0"/>
        <w:ind w:left="720" w:right="720" w:hanging="360"/>
        <w:jc w:val="left"/>
        <w:rPr>
          <w:rFonts w:ascii="Times New Roman" w:cs="Times New Roman" w:hAnsi="Times New Roman" w:eastAsia="Times New Roman"/>
          <w:sz w:val="24"/>
          <w:szCs w:val="24"/>
          <w:rtl w:val="0"/>
        </w:rPr>
      </w:pPr>
      <w:r>
        <w:rPr>
          <w:rFonts w:ascii="Times New Roman"/>
          <w:sz w:val="24"/>
          <w:szCs w:val="24"/>
          <w:rtl w:val="0"/>
          <w:lang w:val="en-US"/>
        </w:rPr>
        <w:t>3.</w:t>
        <w:tab/>
        <w:t>Participate in class. Contribute.</w:t>
      </w:r>
    </w:p>
    <w:p>
      <w:pPr>
        <w:pStyle w:val="Default"/>
        <w:bidi w:val="0"/>
        <w:ind w:left="0" w:right="720" w:firstLine="0"/>
        <w:jc w:val="left"/>
        <w:rPr>
          <w:rFonts w:ascii="Times New Roman" w:cs="Times New Roman" w:hAnsi="Times New Roman" w:eastAsia="Times New Roman"/>
          <w:sz w:val="24"/>
          <w:szCs w:val="24"/>
          <w:rtl w:val="0"/>
        </w:rPr>
      </w:pPr>
    </w:p>
    <w:p>
      <w:pPr>
        <w:pStyle w:val="Default"/>
        <w:tabs>
          <w:tab w:val="left" w:pos="720"/>
        </w:tabs>
        <w:bidi w:val="0"/>
        <w:ind w:left="720" w:right="720" w:hanging="360"/>
        <w:jc w:val="left"/>
        <w:rPr>
          <w:rFonts w:ascii="Times New Roman" w:cs="Times New Roman" w:hAnsi="Times New Roman" w:eastAsia="Times New Roman"/>
          <w:sz w:val="24"/>
          <w:szCs w:val="24"/>
          <w:rtl w:val="0"/>
        </w:rPr>
      </w:pPr>
      <w:r>
        <w:rPr>
          <w:rFonts w:ascii="Times New Roman"/>
          <w:sz w:val="24"/>
          <w:szCs w:val="24"/>
          <w:rtl w:val="0"/>
        </w:rPr>
        <w:t>4.</w:t>
        <w:tab/>
        <w:t>Don</w:t>
      </w:r>
      <w:r>
        <w:rPr>
          <w:rFonts w:hAnsi="Times New Roman" w:hint="default"/>
          <w:sz w:val="24"/>
          <w:szCs w:val="24"/>
          <w:rtl w:val="0"/>
          <w:lang w:val="fr-FR"/>
        </w:rPr>
        <w:t>’</w:t>
      </w:r>
      <w:r>
        <w:rPr>
          <w:rFonts w:ascii="Times New Roman"/>
          <w:sz w:val="24"/>
          <w:szCs w:val="24"/>
          <w:rtl w:val="0"/>
          <w:lang w:val="en-US"/>
        </w:rPr>
        <w:t>t show you are bored by looking frequently at your watch or stacking your books and putting on your coat early.</w:t>
      </w:r>
    </w:p>
    <w:p>
      <w:pPr>
        <w:pStyle w:val="Default"/>
        <w:bidi w:val="0"/>
        <w:ind w:left="0" w:right="720" w:firstLine="0"/>
        <w:jc w:val="left"/>
        <w:rPr>
          <w:rFonts w:ascii="Times New Roman" w:cs="Times New Roman" w:hAnsi="Times New Roman" w:eastAsia="Times New Roman"/>
          <w:sz w:val="24"/>
          <w:szCs w:val="24"/>
          <w:rtl w:val="0"/>
        </w:rPr>
      </w:pPr>
    </w:p>
    <w:p>
      <w:pPr>
        <w:pStyle w:val="Default"/>
        <w:tabs>
          <w:tab w:val="left" w:pos="720"/>
        </w:tabs>
        <w:bidi w:val="0"/>
        <w:ind w:left="720" w:right="720" w:hanging="360"/>
        <w:jc w:val="left"/>
        <w:rPr>
          <w:rFonts w:ascii="Times New Roman" w:cs="Times New Roman" w:hAnsi="Times New Roman" w:eastAsia="Times New Roman"/>
          <w:sz w:val="24"/>
          <w:szCs w:val="24"/>
          <w:rtl w:val="0"/>
        </w:rPr>
      </w:pPr>
      <w:r>
        <w:rPr>
          <w:rFonts w:ascii="Times New Roman"/>
          <w:sz w:val="24"/>
          <w:szCs w:val="24"/>
          <w:rtl w:val="0"/>
        </w:rPr>
        <w:t>5.</w:t>
        <w:tab/>
        <w:t>Don</w:t>
      </w:r>
      <w:r>
        <w:rPr>
          <w:rFonts w:hAnsi="Times New Roman" w:hint="default"/>
          <w:sz w:val="24"/>
          <w:szCs w:val="24"/>
          <w:rtl w:val="0"/>
          <w:lang w:val="fr-FR"/>
        </w:rPr>
        <w:t>’</w:t>
      </w:r>
      <w:r>
        <w:rPr>
          <w:rFonts w:ascii="Times New Roman"/>
          <w:sz w:val="24"/>
          <w:szCs w:val="24"/>
          <w:rtl w:val="0"/>
          <w:lang w:val="en-US"/>
        </w:rPr>
        <w:t>t whisper to others in a lecture class. It is distracting to the class and rude to the instructor.</w:t>
      </w:r>
    </w:p>
    <w:p>
      <w:pPr>
        <w:pStyle w:val="Default"/>
        <w:bidi w:val="0"/>
        <w:ind w:left="0" w:right="720" w:firstLine="0"/>
        <w:jc w:val="left"/>
        <w:rPr>
          <w:rFonts w:ascii="Times New Roman" w:cs="Times New Roman" w:hAnsi="Times New Roman" w:eastAsia="Times New Roman"/>
          <w:sz w:val="24"/>
          <w:szCs w:val="24"/>
          <w:rtl w:val="0"/>
        </w:rPr>
      </w:pPr>
    </w:p>
    <w:p>
      <w:pPr>
        <w:pStyle w:val="Default"/>
        <w:tabs>
          <w:tab w:val="left" w:pos="720"/>
        </w:tabs>
        <w:bidi w:val="0"/>
        <w:ind w:left="720" w:right="720" w:hanging="360"/>
        <w:jc w:val="left"/>
        <w:rPr>
          <w:rFonts w:ascii="Times New Roman" w:cs="Times New Roman" w:hAnsi="Times New Roman" w:eastAsia="Times New Roman"/>
          <w:sz w:val="24"/>
          <w:szCs w:val="24"/>
          <w:rtl w:val="0"/>
        </w:rPr>
      </w:pPr>
      <w:r>
        <w:rPr>
          <w:rFonts w:ascii="Times New Roman"/>
          <w:sz w:val="24"/>
          <w:szCs w:val="24"/>
          <w:rtl w:val="0"/>
        </w:rPr>
        <w:t>6.</w:t>
        <w:tab/>
        <w:t>Don</w:t>
      </w:r>
      <w:r>
        <w:rPr>
          <w:rFonts w:hAnsi="Times New Roman" w:hint="default"/>
          <w:sz w:val="24"/>
          <w:szCs w:val="24"/>
          <w:rtl w:val="0"/>
          <w:lang w:val="fr-FR"/>
        </w:rPr>
        <w:t>’</w:t>
      </w:r>
      <w:r>
        <w:rPr>
          <w:rFonts w:ascii="Times New Roman"/>
          <w:sz w:val="24"/>
          <w:szCs w:val="24"/>
          <w:rtl w:val="0"/>
          <w:lang w:val="en-US"/>
        </w:rPr>
        <w:t>t deliberately delay quiz-taking in order to have more study time. It delays quiz discussion and creates extra work for instructors. Since a late quiz usually means a special proctoring session, the irritation can occasionally cause the teacher to be more stringent in grading.</w:t>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sz w:val="24"/>
          <w:szCs w:val="24"/>
          <w:rtl w:val="0"/>
          <w:lang w:val="en-US"/>
        </w:rPr>
        <w:t>Most instructors enjoy the opportunity to work with and know their students individually, i.e., individual conferences. Again, common courtesy is helpful.</w:t>
      </w:r>
    </w:p>
    <w:p>
      <w:pPr>
        <w:pStyle w:val="Default"/>
        <w:bidi w:val="0"/>
        <w:ind w:left="0" w:right="720" w:firstLine="0"/>
        <w:jc w:val="left"/>
        <w:rPr>
          <w:rFonts w:ascii="Times New Roman" w:cs="Times New Roman" w:hAnsi="Times New Roman" w:eastAsia="Times New Roman"/>
          <w:sz w:val="24"/>
          <w:szCs w:val="24"/>
          <w:rtl w:val="0"/>
        </w:rPr>
      </w:pPr>
    </w:p>
    <w:p>
      <w:pPr>
        <w:pStyle w:val="Default"/>
        <w:tabs>
          <w:tab w:val="left" w:pos="720"/>
        </w:tabs>
        <w:bidi w:val="0"/>
        <w:ind w:left="720" w:right="720" w:hanging="360"/>
        <w:jc w:val="left"/>
        <w:rPr>
          <w:rFonts w:ascii="Times New Roman" w:cs="Times New Roman" w:hAnsi="Times New Roman" w:eastAsia="Times New Roman"/>
          <w:sz w:val="24"/>
          <w:szCs w:val="24"/>
          <w:rtl w:val="0"/>
        </w:rPr>
      </w:pPr>
      <w:r>
        <w:rPr>
          <w:rFonts w:ascii="Times New Roman"/>
          <w:sz w:val="24"/>
          <w:szCs w:val="24"/>
          <w:rtl w:val="0"/>
          <w:lang w:val="en-US"/>
        </w:rPr>
        <w:t>1.</w:t>
        <w:tab/>
        <w:t>Questions can be asked before or after class. This informal opportunity makes it easy to have conferences without much effort.</w:t>
      </w:r>
    </w:p>
    <w:p>
      <w:pPr>
        <w:pStyle w:val="Default"/>
        <w:tabs>
          <w:tab w:val="left" w:pos="720"/>
        </w:tabs>
        <w:bidi w:val="0"/>
        <w:ind w:left="720" w:right="720" w:hanging="360"/>
        <w:jc w:val="left"/>
        <w:rPr>
          <w:rFonts w:ascii="Times New Roman" w:cs="Times New Roman" w:hAnsi="Times New Roman" w:eastAsia="Times New Roman"/>
          <w:sz w:val="24"/>
          <w:szCs w:val="24"/>
          <w:rtl w:val="0"/>
        </w:rPr>
      </w:pPr>
      <w:r>
        <w:rPr>
          <w:rFonts w:ascii="Times New Roman"/>
          <w:sz w:val="24"/>
          <w:szCs w:val="24"/>
          <w:rtl w:val="0"/>
          <w:lang w:val="en-US"/>
        </w:rPr>
        <w:t>2.</w:t>
        <w:tab/>
        <w:t>If you must make an appointment with an instructor, be sure to keep it.</w:t>
      </w:r>
    </w:p>
    <w:p>
      <w:pPr>
        <w:pStyle w:val="Default"/>
        <w:tabs>
          <w:tab w:val="left" w:pos="720"/>
        </w:tabs>
        <w:bidi w:val="0"/>
        <w:ind w:left="720" w:right="720" w:hanging="360"/>
        <w:jc w:val="left"/>
        <w:rPr>
          <w:rFonts w:ascii="Times New Roman" w:cs="Times New Roman" w:hAnsi="Times New Roman" w:eastAsia="Times New Roman"/>
          <w:sz w:val="24"/>
          <w:szCs w:val="24"/>
          <w:rtl w:val="0"/>
        </w:rPr>
      </w:pPr>
      <w:r>
        <w:rPr>
          <w:rFonts w:ascii="Times New Roman"/>
          <w:sz w:val="24"/>
          <w:szCs w:val="24"/>
          <w:rtl w:val="0"/>
          <w:lang w:val="en-US"/>
        </w:rPr>
        <w:t>3.</w:t>
        <w:tab/>
        <w:t xml:space="preserve">Questions can be asked in several ways. Not, </w:t>
      </w:r>
      <w:r>
        <w:rPr>
          <w:rFonts w:hAnsi="Times New Roman" w:hint="default"/>
          <w:sz w:val="24"/>
          <w:szCs w:val="24"/>
          <w:rtl w:val="0"/>
        </w:rPr>
        <w:t>“</w:t>
      </w:r>
      <w:r>
        <w:rPr>
          <w:rFonts w:ascii="Times New Roman"/>
          <w:sz w:val="24"/>
          <w:szCs w:val="24"/>
          <w:rtl w:val="0"/>
          <w:lang w:val="en-US"/>
        </w:rPr>
        <w:t>Why did you give me a low grade?</w:t>
      </w:r>
      <w:r>
        <w:rPr>
          <w:rFonts w:hAnsi="Times New Roman" w:hint="default"/>
          <w:sz w:val="24"/>
          <w:szCs w:val="24"/>
          <w:rtl w:val="0"/>
        </w:rPr>
        <w:t>”</w:t>
      </w:r>
      <w:r>
        <w:rPr>
          <w:rFonts w:ascii="Times New Roman"/>
          <w:sz w:val="24"/>
          <w:szCs w:val="24"/>
          <w:rtl w:val="0"/>
          <w:lang w:val="en-US"/>
        </w:rPr>
        <w:t xml:space="preserve">, rather, </w:t>
      </w:r>
      <w:r>
        <w:rPr>
          <w:rFonts w:hAnsi="Times New Roman" w:hint="default"/>
          <w:sz w:val="24"/>
          <w:szCs w:val="24"/>
          <w:rtl w:val="0"/>
        </w:rPr>
        <w:t>“</w:t>
      </w:r>
      <w:r>
        <w:rPr>
          <w:rFonts w:ascii="Times New Roman"/>
          <w:sz w:val="24"/>
          <w:szCs w:val="24"/>
          <w:rtl w:val="0"/>
          <w:lang w:val="en-US"/>
        </w:rPr>
        <w:t>What type of material should I have included?</w:t>
      </w:r>
      <w:r>
        <w:rPr>
          <w:rFonts w:hAnsi="Times New Roman" w:hint="default"/>
          <w:sz w:val="24"/>
          <w:szCs w:val="24"/>
          <w:rtl w:val="0"/>
        </w:rPr>
        <w:t>”</w:t>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sz w:val="24"/>
          <w:szCs w:val="24"/>
          <w:rtl w:val="0"/>
          <w:lang w:val="en-US"/>
        </w:rPr>
        <w:t>All of these hints will usually bring a sympathetic approach to you and your problem.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